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CCCC">
    <v:background id="_x0000_s1025" o:bwmode="white" fillcolor="#fcc">
      <v:fill r:id="rId3" o:title="Ružový hodvábny papier" type="tile"/>
    </v:background>
  </w:background>
  <w:body>
    <w:p w:rsidR="002B5F13" w:rsidRPr="00C62BD1" w:rsidRDefault="00D212D4" w:rsidP="00C62BD1">
      <w:pPr>
        <w:jc w:val="center"/>
        <w:rPr>
          <w:rFonts w:ascii="Waker" w:hAnsi="Waker"/>
          <w:sz w:val="200"/>
        </w:rPr>
      </w:pPr>
      <w:r w:rsidRPr="00C62BD1">
        <w:rPr>
          <w:rFonts w:ascii="Waker" w:hAnsi="Waker"/>
          <w:sz w:val="200"/>
        </w:rPr>
        <w:t>Tajni</w:t>
      </w:r>
      <w:r w:rsidRPr="00C62BD1">
        <w:rPr>
          <w:sz w:val="200"/>
        </w:rPr>
        <w:t>č</w:t>
      </w:r>
      <w:r w:rsidRPr="00C62BD1">
        <w:rPr>
          <w:rFonts w:ascii="Waker" w:hAnsi="Waker"/>
          <w:sz w:val="200"/>
        </w:rPr>
        <w:t>ka</w:t>
      </w:r>
    </w:p>
    <w:p w:rsidR="00D212D4" w:rsidRPr="00C62BD1" w:rsidRDefault="00D212D4" w:rsidP="00C62BD1">
      <w:pPr>
        <w:pStyle w:val="Odsekzoznamu"/>
        <w:numPr>
          <w:ilvl w:val="0"/>
          <w:numId w:val="2"/>
        </w:numPr>
        <w:spacing w:line="240" w:lineRule="auto"/>
        <w:jc w:val="center"/>
        <w:rPr>
          <w:sz w:val="44"/>
          <w:szCs w:val="16"/>
        </w:rPr>
      </w:pPr>
      <w:r w:rsidRPr="00C62BD1">
        <w:rPr>
          <w:sz w:val="44"/>
          <w:szCs w:val="16"/>
        </w:rPr>
        <w:t>Veci okolo nás.....</w:t>
      </w:r>
    </w:p>
    <w:p w:rsidR="00D212D4" w:rsidRPr="00C62BD1" w:rsidRDefault="00D212D4" w:rsidP="00C62BD1">
      <w:pPr>
        <w:pStyle w:val="Odsekzoznamu"/>
        <w:numPr>
          <w:ilvl w:val="0"/>
          <w:numId w:val="2"/>
        </w:numPr>
        <w:spacing w:line="240" w:lineRule="auto"/>
        <w:jc w:val="center"/>
        <w:rPr>
          <w:sz w:val="44"/>
          <w:szCs w:val="16"/>
        </w:rPr>
      </w:pPr>
      <w:r w:rsidRPr="00C62BD1">
        <w:rPr>
          <w:sz w:val="44"/>
          <w:szCs w:val="16"/>
        </w:rPr>
        <w:t>Látky sú kvapalné, plynné a ...</w:t>
      </w:r>
    </w:p>
    <w:p w:rsidR="00D212D4" w:rsidRPr="00C62BD1" w:rsidRDefault="00D212D4" w:rsidP="00C62BD1">
      <w:pPr>
        <w:pStyle w:val="Odsekzoznamu"/>
        <w:numPr>
          <w:ilvl w:val="0"/>
          <w:numId w:val="2"/>
        </w:numPr>
        <w:spacing w:line="240" w:lineRule="auto"/>
        <w:jc w:val="center"/>
        <w:rPr>
          <w:sz w:val="44"/>
          <w:szCs w:val="16"/>
        </w:rPr>
      </w:pPr>
      <w:r w:rsidRPr="00C62BD1">
        <w:rPr>
          <w:sz w:val="44"/>
          <w:szCs w:val="16"/>
        </w:rPr>
        <w:t>Voda je ....</w:t>
      </w:r>
    </w:p>
    <w:p w:rsidR="00D212D4" w:rsidRPr="00C62BD1" w:rsidRDefault="00260E86" w:rsidP="00C62BD1">
      <w:pPr>
        <w:pStyle w:val="Odsekzoznamu"/>
        <w:numPr>
          <w:ilvl w:val="0"/>
          <w:numId w:val="2"/>
        </w:numPr>
        <w:spacing w:line="240" w:lineRule="auto"/>
        <w:jc w:val="center"/>
        <w:rPr>
          <w:sz w:val="44"/>
          <w:szCs w:val="16"/>
        </w:rPr>
      </w:pPr>
      <w:r w:rsidRPr="00C62BD1">
        <w:rPr>
          <w:sz w:val="44"/>
          <w:szCs w:val="16"/>
        </w:rPr>
        <w:t>Častice plynu sa neusporiadane</w:t>
      </w:r>
      <w:r w:rsidR="00D212D4" w:rsidRPr="00C62BD1">
        <w:rPr>
          <w:sz w:val="44"/>
          <w:szCs w:val="16"/>
        </w:rPr>
        <w:t>......</w:t>
      </w:r>
    </w:p>
    <w:p w:rsidR="00D212D4" w:rsidRPr="00C62BD1" w:rsidRDefault="00D212D4" w:rsidP="00C62BD1">
      <w:pPr>
        <w:pStyle w:val="Odsekzoznamu"/>
        <w:numPr>
          <w:ilvl w:val="0"/>
          <w:numId w:val="2"/>
        </w:numPr>
        <w:spacing w:line="240" w:lineRule="auto"/>
        <w:jc w:val="center"/>
        <w:rPr>
          <w:sz w:val="44"/>
          <w:szCs w:val="16"/>
        </w:rPr>
      </w:pPr>
      <w:r w:rsidRPr="00C62BD1">
        <w:rPr>
          <w:sz w:val="44"/>
          <w:szCs w:val="16"/>
        </w:rPr>
        <w:t>Základná stavebná častica</w:t>
      </w:r>
    </w:p>
    <w:p w:rsidR="00D212D4" w:rsidRPr="00C62BD1" w:rsidRDefault="00D212D4" w:rsidP="00C62BD1">
      <w:pPr>
        <w:pStyle w:val="Odsekzoznamu"/>
        <w:numPr>
          <w:ilvl w:val="0"/>
          <w:numId w:val="2"/>
        </w:numPr>
        <w:spacing w:line="240" w:lineRule="auto"/>
        <w:jc w:val="center"/>
        <w:rPr>
          <w:sz w:val="44"/>
          <w:szCs w:val="16"/>
        </w:rPr>
      </w:pPr>
      <w:r w:rsidRPr="00C62BD1">
        <w:rPr>
          <w:sz w:val="44"/>
          <w:szCs w:val="16"/>
        </w:rPr>
        <w:t>Pôsobenie telies je vždy....</w:t>
      </w:r>
    </w:p>
    <w:p w:rsidR="00D212D4" w:rsidRDefault="00D212D4" w:rsidP="00C62BD1">
      <w:pPr>
        <w:pStyle w:val="Odsekzoznamu"/>
        <w:numPr>
          <w:ilvl w:val="0"/>
          <w:numId w:val="2"/>
        </w:numPr>
        <w:spacing w:line="240" w:lineRule="auto"/>
        <w:jc w:val="center"/>
        <w:rPr>
          <w:sz w:val="44"/>
          <w:szCs w:val="16"/>
        </w:rPr>
      </w:pPr>
      <w:r w:rsidRPr="00C62BD1">
        <w:rPr>
          <w:sz w:val="44"/>
          <w:szCs w:val="16"/>
        </w:rPr>
        <w:t>Látky sú zložené z ....</w:t>
      </w:r>
    </w:p>
    <w:p w:rsidR="00C62BD1" w:rsidRPr="00C62BD1" w:rsidRDefault="00C62BD1" w:rsidP="00C62BD1">
      <w:pPr>
        <w:pStyle w:val="Odsekzoznamu"/>
        <w:spacing w:line="240" w:lineRule="auto"/>
        <w:ind w:left="360"/>
        <w:rPr>
          <w:sz w:val="44"/>
          <w:szCs w:val="16"/>
        </w:rPr>
      </w:pPr>
    </w:p>
    <w:tbl>
      <w:tblPr>
        <w:tblStyle w:val="Mriekatabuky"/>
        <w:tblpPr w:leftFromText="141" w:rightFromText="141" w:vertAnchor="text" w:horzAnchor="margin" w:tblpXSpec="right" w:tblpY="519"/>
        <w:tblW w:w="0" w:type="auto"/>
        <w:tblLook w:val="04A0"/>
      </w:tblPr>
      <w:tblGrid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</w:tblGrid>
      <w:tr w:rsidR="00C62BD1" w:rsidTr="00C62BD1">
        <w:trPr>
          <w:trHeight w:val="631"/>
        </w:trPr>
        <w:tc>
          <w:tcPr>
            <w:tcW w:w="708" w:type="dxa"/>
            <w:shd w:val="clear" w:color="auto" w:fill="808080" w:themeFill="background1" w:themeFillShade="80"/>
          </w:tcPr>
          <w:p w:rsidR="00C62BD1" w:rsidRDefault="00C62BD1" w:rsidP="00C62BD1"/>
        </w:tc>
        <w:tc>
          <w:tcPr>
            <w:tcW w:w="708" w:type="dxa"/>
          </w:tcPr>
          <w:p w:rsidR="00C62BD1" w:rsidRDefault="00C62BD1" w:rsidP="00C62BD1"/>
        </w:tc>
        <w:tc>
          <w:tcPr>
            <w:tcW w:w="708" w:type="dxa"/>
          </w:tcPr>
          <w:p w:rsidR="00C62BD1" w:rsidRDefault="00C62BD1" w:rsidP="00C62BD1"/>
        </w:tc>
        <w:tc>
          <w:tcPr>
            <w:tcW w:w="708" w:type="dxa"/>
          </w:tcPr>
          <w:p w:rsidR="00C62BD1" w:rsidRDefault="00C62BD1" w:rsidP="00C62BD1"/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C62BD1" w:rsidRDefault="00C62BD1" w:rsidP="00C62BD1"/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C62BD1" w:rsidRDefault="00C62BD1" w:rsidP="00C62BD1"/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C62BD1" w:rsidRDefault="00C62BD1" w:rsidP="00C62BD1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62BD1" w:rsidRDefault="00C62BD1" w:rsidP="00C62BD1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62BD1" w:rsidRDefault="00C62BD1" w:rsidP="00C62BD1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62BD1" w:rsidRDefault="00C62BD1" w:rsidP="00C62BD1"/>
        </w:tc>
      </w:tr>
      <w:tr w:rsidR="00C62BD1" w:rsidTr="00C62BD1">
        <w:trPr>
          <w:trHeight w:val="670"/>
        </w:trPr>
        <w:tc>
          <w:tcPr>
            <w:tcW w:w="708" w:type="dxa"/>
          </w:tcPr>
          <w:p w:rsidR="00C62BD1" w:rsidRDefault="00C62BD1" w:rsidP="00C62BD1"/>
        </w:tc>
        <w:tc>
          <w:tcPr>
            <w:tcW w:w="708" w:type="dxa"/>
            <w:shd w:val="clear" w:color="auto" w:fill="808080" w:themeFill="background1" w:themeFillShade="80"/>
          </w:tcPr>
          <w:p w:rsidR="00C62BD1" w:rsidRDefault="00C62BD1" w:rsidP="00C62BD1"/>
        </w:tc>
        <w:tc>
          <w:tcPr>
            <w:tcW w:w="708" w:type="dxa"/>
          </w:tcPr>
          <w:p w:rsidR="00C62BD1" w:rsidRDefault="00C62BD1" w:rsidP="00C62BD1"/>
        </w:tc>
        <w:tc>
          <w:tcPr>
            <w:tcW w:w="708" w:type="dxa"/>
          </w:tcPr>
          <w:p w:rsidR="00C62BD1" w:rsidRDefault="00C62BD1" w:rsidP="00C62BD1"/>
        </w:tc>
        <w:tc>
          <w:tcPr>
            <w:tcW w:w="708" w:type="dxa"/>
            <w:tcBorders>
              <w:top w:val="single" w:sz="4" w:space="0" w:color="000000" w:themeColor="text1"/>
            </w:tcBorders>
          </w:tcPr>
          <w:p w:rsidR="00C62BD1" w:rsidRDefault="00C62BD1" w:rsidP="00C62BD1"/>
        </w:tc>
        <w:tc>
          <w:tcPr>
            <w:tcW w:w="708" w:type="dxa"/>
            <w:tcBorders>
              <w:top w:val="single" w:sz="4" w:space="0" w:color="000000" w:themeColor="text1"/>
              <w:right w:val="nil"/>
            </w:tcBorders>
          </w:tcPr>
          <w:p w:rsidR="00C62BD1" w:rsidRDefault="00C62BD1" w:rsidP="00C62BD1"/>
        </w:tc>
        <w:tc>
          <w:tcPr>
            <w:tcW w:w="708" w:type="dxa"/>
            <w:tcBorders>
              <w:top w:val="nil"/>
              <w:left w:val="nil"/>
              <w:right w:val="nil"/>
            </w:tcBorders>
          </w:tcPr>
          <w:p w:rsidR="00C62BD1" w:rsidRDefault="00C62BD1" w:rsidP="00C62BD1"/>
        </w:tc>
        <w:tc>
          <w:tcPr>
            <w:tcW w:w="708" w:type="dxa"/>
            <w:tcBorders>
              <w:top w:val="nil"/>
              <w:left w:val="nil"/>
              <w:right w:val="nil"/>
            </w:tcBorders>
          </w:tcPr>
          <w:p w:rsidR="00C62BD1" w:rsidRDefault="00C62BD1" w:rsidP="00C62BD1"/>
        </w:tc>
        <w:tc>
          <w:tcPr>
            <w:tcW w:w="70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C62BD1" w:rsidRDefault="00C62BD1" w:rsidP="00C62BD1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62BD1" w:rsidRDefault="00C62BD1" w:rsidP="00C62BD1"/>
        </w:tc>
      </w:tr>
      <w:tr w:rsidR="00C62BD1" w:rsidTr="00C62BD1">
        <w:trPr>
          <w:trHeight w:val="670"/>
        </w:trPr>
        <w:tc>
          <w:tcPr>
            <w:tcW w:w="708" w:type="dxa"/>
            <w:shd w:val="clear" w:color="auto" w:fill="808080" w:themeFill="background1" w:themeFillShade="80"/>
          </w:tcPr>
          <w:p w:rsidR="00C62BD1" w:rsidRDefault="00C62BD1" w:rsidP="00C62BD1"/>
        </w:tc>
        <w:tc>
          <w:tcPr>
            <w:tcW w:w="708" w:type="dxa"/>
          </w:tcPr>
          <w:p w:rsidR="00C62BD1" w:rsidRDefault="00C62BD1" w:rsidP="00C62BD1"/>
        </w:tc>
        <w:tc>
          <w:tcPr>
            <w:tcW w:w="708" w:type="dxa"/>
          </w:tcPr>
          <w:p w:rsidR="00C62BD1" w:rsidRDefault="00C62BD1" w:rsidP="00C62BD1"/>
        </w:tc>
        <w:tc>
          <w:tcPr>
            <w:tcW w:w="708" w:type="dxa"/>
          </w:tcPr>
          <w:p w:rsidR="00C62BD1" w:rsidRDefault="00C62BD1" w:rsidP="00C62BD1"/>
        </w:tc>
        <w:tc>
          <w:tcPr>
            <w:tcW w:w="708" w:type="dxa"/>
          </w:tcPr>
          <w:p w:rsidR="00C62BD1" w:rsidRDefault="00C62BD1" w:rsidP="00C62BD1"/>
        </w:tc>
        <w:tc>
          <w:tcPr>
            <w:tcW w:w="708" w:type="dxa"/>
          </w:tcPr>
          <w:p w:rsidR="00C62BD1" w:rsidRDefault="00C62BD1" w:rsidP="00C62BD1"/>
        </w:tc>
        <w:tc>
          <w:tcPr>
            <w:tcW w:w="708" w:type="dxa"/>
          </w:tcPr>
          <w:p w:rsidR="00C62BD1" w:rsidRDefault="00C62BD1" w:rsidP="00C62BD1"/>
        </w:tc>
        <w:tc>
          <w:tcPr>
            <w:tcW w:w="708" w:type="dxa"/>
          </w:tcPr>
          <w:p w:rsidR="00C62BD1" w:rsidRDefault="00C62BD1" w:rsidP="00C62BD1"/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C62BD1" w:rsidRDefault="00C62BD1" w:rsidP="00C62BD1"/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C62BD1" w:rsidRDefault="00C62BD1" w:rsidP="00C62BD1"/>
        </w:tc>
      </w:tr>
      <w:tr w:rsidR="00C62BD1" w:rsidTr="00C62BD1">
        <w:trPr>
          <w:trHeight w:val="631"/>
        </w:trPr>
        <w:tc>
          <w:tcPr>
            <w:tcW w:w="708" w:type="dxa"/>
          </w:tcPr>
          <w:p w:rsidR="00C62BD1" w:rsidRDefault="00C62BD1" w:rsidP="00C62BD1"/>
        </w:tc>
        <w:tc>
          <w:tcPr>
            <w:tcW w:w="708" w:type="dxa"/>
          </w:tcPr>
          <w:p w:rsidR="00C62BD1" w:rsidRDefault="00C62BD1" w:rsidP="00C62BD1"/>
        </w:tc>
        <w:tc>
          <w:tcPr>
            <w:tcW w:w="708" w:type="dxa"/>
          </w:tcPr>
          <w:p w:rsidR="00C62BD1" w:rsidRDefault="00C62BD1" w:rsidP="00C62BD1"/>
        </w:tc>
        <w:tc>
          <w:tcPr>
            <w:tcW w:w="708" w:type="dxa"/>
          </w:tcPr>
          <w:p w:rsidR="00C62BD1" w:rsidRDefault="00C62BD1" w:rsidP="00C62BD1"/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C62BD1" w:rsidRDefault="00C62BD1" w:rsidP="00C62BD1"/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808080" w:themeFill="background1" w:themeFillShade="80"/>
          </w:tcPr>
          <w:p w:rsidR="00C62BD1" w:rsidRDefault="00C62BD1" w:rsidP="00C62BD1"/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C62BD1" w:rsidRDefault="00C62BD1" w:rsidP="00C62BD1"/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C62BD1" w:rsidRDefault="00C62BD1" w:rsidP="00C62BD1"/>
        </w:tc>
        <w:tc>
          <w:tcPr>
            <w:tcW w:w="708" w:type="dxa"/>
            <w:tcBorders>
              <w:bottom w:val="nil"/>
              <w:right w:val="nil"/>
            </w:tcBorders>
          </w:tcPr>
          <w:p w:rsidR="00C62BD1" w:rsidRDefault="00C62BD1" w:rsidP="00C62BD1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62BD1" w:rsidRDefault="00C62BD1" w:rsidP="00C62BD1"/>
        </w:tc>
      </w:tr>
      <w:tr w:rsidR="00C62BD1" w:rsidTr="00C62BD1">
        <w:trPr>
          <w:trHeight w:val="631"/>
        </w:trPr>
        <w:tc>
          <w:tcPr>
            <w:tcW w:w="708" w:type="dxa"/>
          </w:tcPr>
          <w:p w:rsidR="00C62BD1" w:rsidRDefault="00C62BD1" w:rsidP="00C62BD1"/>
        </w:tc>
        <w:tc>
          <w:tcPr>
            <w:tcW w:w="708" w:type="dxa"/>
            <w:shd w:val="clear" w:color="auto" w:fill="808080" w:themeFill="background1" w:themeFillShade="80"/>
          </w:tcPr>
          <w:p w:rsidR="00C62BD1" w:rsidRDefault="00C62BD1" w:rsidP="00C62BD1"/>
        </w:tc>
        <w:tc>
          <w:tcPr>
            <w:tcW w:w="708" w:type="dxa"/>
          </w:tcPr>
          <w:p w:rsidR="00C62BD1" w:rsidRDefault="00C62BD1" w:rsidP="00C62BD1"/>
        </w:tc>
        <w:tc>
          <w:tcPr>
            <w:tcW w:w="708" w:type="dxa"/>
          </w:tcPr>
          <w:p w:rsidR="00C62BD1" w:rsidRDefault="00C62BD1" w:rsidP="00C62BD1"/>
        </w:tc>
        <w:tc>
          <w:tcPr>
            <w:tcW w:w="708" w:type="dxa"/>
            <w:tcBorders>
              <w:right w:val="nil"/>
            </w:tcBorders>
          </w:tcPr>
          <w:p w:rsidR="00C62BD1" w:rsidRDefault="00C62BD1" w:rsidP="00C62BD1"/>
        </w:tc>
        <w:tc>
          <w:tcPr>
            <w:tcW w:w="708" w:type="dxa"/>
            <w:tcBorders>
              <w:left w:val="nil"/>
              <w:right w:val="nil"/>
            </w:tcBorders>
          </w:tcPr>
          <w:p w:rsidR="00C62BD1" w:rsidRDefault="00C62BD1" w:rsidP="00C62BD1"/>
        </w:tc>
        <w:tc>
          <w:tcPr>
            <w:tcW w:w="708" w:type="dxa"/>
            <w:tcBorders>
              <w:left w:val="nil"/>
              <w:right w:val="nil"/>
            </w:tcBorders>
          </w:tcPr>
          <w:p w:rsidR="00C62BD1" w:rsidRDefault="00C62BD1" w:rsidP="00C62BD1"/>
        </w:tc>
        <w:tc>
          <w:tcPr>
            <w:tcW w:w="708" w:type="dxa"/>
            <w:tcBorders>
              <w:left w:val="nil"/>
              <w:right w:val="nil"/>
            </w:tcBorders>
          </w:tcPr>
          <w:p w:rsidR="00C62BD1" w:rsidRDefault="00C62BD1" w:rsidP="00C62BD1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62BD1" w:rsidRDefault="00C62BD1" w:rsidP="00C62BD1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62BD1" w:rsidRDefault="00C62BD1" w:rsidP="00C62BD1"/>
        </w:tc>
      </w:tr>
      <w:tr w:rsidR="00C62BD1" w:rsidTr="00C62BD1">
        <w:trPr>
          <w:trHeight w:val="670"/>
        </w:trPr>
        <w:tc>
          <w:tcPr>
            <w:tcW w:w="708" w:type="dxa"/>
          </w:tcPr>
          <w:p w:rsidR="00C62BD1" w:rsidRDefault="00C62BD1" w:rsidP="00C62BD1"/>
        </w:tc>
        <w:tc>
          <w:tcPr>
            <w:tcW w:w="708" w:type="dxa"/>
          </w:tcPr>
          <w:p w:rsidR="00C62BD1" w:rsidRDefault="00C62BD1" w:rsidP="00C62BD1"/>
        </w:tc>
        <w:tc>
          <w:tcPr>
            <w:tcW w:w="708" w:type="dxa"/>
          </w:tcPr>
          <w:p w:rsidR="00C62BD1" w:rsidRDefault="00C62BD1" w:rsidP="00C62BD1"/>
        </w:tc>
        <w:tc>
          <w:tcPr>
            <w:tcW w:w="708" w:type="dxa"/>
          </w:tcPr>
          <w:p w:rsidR="00C62BD1" w:rsidRDefault="00C62BD1" w:rsidP="00C62BD1"/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808080" w:themeFill="background1" w:themeFillShade="80"/>
          </w:tcPr>
          <w:p w:rsidR="00C62BD1" w:rsidRDefault="00C62BD1" w:rsidP="00C62BD1"/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C62BD1" w:rsidRDefault="00C62BD1" w:rsidP="00C62BD1"/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C62BD1" w:rsidRDefault="00C62BD1" w:rsidP="00C62BD1"/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C62BD1" w:rsidRDefault="00C62BD1" w:rsidP="00C62BD1"/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C62BD1" w:rsidRDefault="00C62BD1" w:rsidP="00C62BD1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62BD1" w:rsidRDefault="00C62BD1" w:rsidP="00C62BD1"/>
        </w:tc>
      </w:tr>
      <w:tr w:rsidR="00C62BD1" w:rsidTr="00C62BD1">
        <w:trPr>
          <w:trHeight w:val="670"/>
        </w:trPr>
        <w:tc>
          <w:tcPr>
            <w:tcW w:w="708" w:type="dxa"/>
            <w:tcBorders>
              <w:bottom w:val="single" w:sz="4" w:space="0" w:color="000000" w:themeColor="text1"/>
            </w:tcBorders>
          </w:tcPr>
          <w:p w:rsidR="00C62BD1" w:rsidRDefault="00C62BD1" w:rsidP="00C62BD1"/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C62BD1" w:rsidRDefault="00C62BD1" w:rsidP="00C62BD1"/>
        </w:tc>
        <w:tc>
          <w:tcPr>
            <w:tcW w:w="708" w:type="dxa"/>
            <w:shd w:val="clear" w:color="auto" w:fill="808080" w:themeFill="background1" w:themeFillShade="80"/>
          </w:tcPr>
          <w:p w:rsidR="00C62BD1" w:rsidRDefault="00C62BD1" w:rsidP="00C62BD1"/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C62BD1" w:rsidRDefault="00C62BD1" w:rsidP="00C62BD1"/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C62BD1" w:rsidRDefault="00C62BD1" w:rsidP="00C62BD1"/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C62BD1" w:rsidRDefault="00C62BD1" w:rsidP="00C62BD1"/>
        </w:tc>
        <w:tc>
          <w:tcPr>
            <w:tcW w:w="708" w:type="dxa"/>
            <w:tcBorders>
              <w:bottom w:val="nil"/>
              <w:right w:val="nil"/>
            </w:tcBorders>
          </w:tcPr>
          <w:p w:rsidR="00C62BD1" w:rsidRDefault="00C62BD1" w:rsidP="00C62BD1"/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:rsidR="00C62BD1" w:rsidRDefault="00C62BD1" w:rsidP="00C62BD1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62BD1" w:rsidRDefault="00C62BD1" w:rsidP="00C62BD1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62BD1" w:rsidRDefault="00C62BD1" w:rsidP="00C62BD1"/>
        </w:tc>
      </w:tr>
      <w:tr w:rsidR="00C62BD1" w:rsidTr="00C62BD1">
        <w:trPr>
          <w:trHeight w:val="670"/>
        </w:trPr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:rsidR="00C62BD1" w:rsidRDefault="00C62BD1" w:rsidP="00C62BD1"/>
        </w:tc>
        <w:tc>
          <w:tcPr>
            <w:tcW w:w="708" w:type="dxa"/>
            <w:tcBorders>
              <w:left w:val="nil"/>
              <w:bottom w:val="nil"/>
            </w:tcBorders>
          </w:tcPr>
          <w:p w:rsidR="00C62BD1" w:rsidRDefault="00C62BD1" w:rsidP="00C62BD1"/>
        </w:tc>
        <w:tc>
          <w:tcPr>
            <w:tcW w:w="708" w:type="dxa"/>
            <w:shd w:val="clear" w:color="auto" w:fill="808080" w:themeFill="background1" w:themeFillShade="80"/>
            <w:vAlign w:val="center"/>
          </w:tcPr>
          <w:p w:rsidR="00C62BD1" w:rsidRPr="00C62BD1" w:rsidRDefault="00C62BD1" w:rsidP="00C62BD1">
            <w:pPr>
              <w:jc w:val="center"/>
              <w:rPr>
                <w:sz w:val="40"/>
              </w:rPr>
            </w:pPr>
            <w:r w:rsidRPr="00C62BD1">
              <w:rPr>
                <w:sz w:val="40"/>
              </w:rPr>
              <w:t>ť</w:t>
            </w:r>
          </w:p>
        </w:tc>
        <w:tc>
          <w:tcPr>
            <w:tcW w:w="708" w:type="dxa"/>
            <w:tcBorders>
              <w:bottom w:val="nil"/>
              <w:right w:val="nil"/>
            </w:tcBorders>
          </w:tcPr>
          <w:p w:rsidR="00C62BD1" w:rsidRDefault="00C62BD1" w:rsidP="00C62BD1"/>
        </w:tc>
        <w:tc>
          <w:tcPr>
            <w:tcW w:w="70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C62BD1" w:rsidRDefault="00C62BD1" w:rsidP="00C62BD1"/>
        </w:tc>
        <w:tc>
          <w:tcPr>
            <w:tcW w:w="70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C62BD1" w:rsidRDefault="00C62BD1" w:rsidP="00C62BD1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62BD1" w:rsidRDefault="00C62BD1" w:rsidP="00C62BD1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62BD1" w:rsidRDefault="00C62BD1" w:rsidP="00C62BD1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62BD1" w:rsidRDefault="00C62BD1" w:rsidP="00C62BD1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62BD1" w:rsidRDefault="00C62BD1" w:rsidP="00C62BD1"/>
        </w:tc>
      </w:tr>
    </w:tbl>
    <w:p w:rsidR="00AC22D2" w:rsidRDefault="00C62BD1" w:rsidP="00260E86">
      <w:r>
        <w:rPr>
          <w:noProof/>
          <w:lang w:eastAsia="sk-SK"/>
        </w:rPr>
        <w:pict>
          <v:roundrect id="_x0000_s1026" style="position:absolute;margin-left:41.3pt;margin-top:334pt;width:372.7pt;height:59.3pt;z-index:251658240;mso-position-horizontal-relative:text;mso-position-vertical-relative:text" arcsize="10923f" fillcolor="#92cddc [1944]" strokecolor="#4bacc6 [3208]" strokeweight="1pt">
            <v:fill color2="#4bacc6 [3208]" focus="50%" type="gradient"/>
            <v:shadow on="t" type="perspective" color="#205867 [1608]" offset="1pt" offset2="-3pt"/>
          </v:roundrect>
        </w:pict>
      </w:r>
    </w:p>
    <w:sectPr w:rsidR="00AC22D2" w:rsidSect="00C62BD1">
      <w:pgSz w:w="11906" w:h="16838"/>
      <w:pgMar w:top="510" w:right="1418" w:bottom="39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Waker">
    <w:panose1 w:val="02000400000000000000"/>
    <w:charset w:val="00"/>
    <w:family w:val="auto"/>
    <w:pitch w:val="variable"/>
    <w:sig w:usb0="8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240D6"/>
    <w:multiLevelType w:val="hybridMultilevel"/>
    <w:tmpl w:val="F232F6C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C035E3"/>
    <w:multiLevelType w:val="hybridMultilevel"/>
    <w:tmpl w:val="F232F6C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593BA3"/>
    <w:multiLevelType w:val="hybridMultilevel"/>
    <w:tmpl w:val="F232F6C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3B27A1"/>
    <w:multiLevelType w:val="hybridMultilevel"/>
    <w:tmpl w:val="F232F6C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B825E8"/>
    <w:multiLevelType w:val="hybridMultilevel"/>
    <w:tmpl w:val="F232F6C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5B74FAC"/>
    <w:multiLevelType w:val="hybridMultilevel"/>
    <w:tmpl w:val="F232F6C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64F612E"/>
    <w:multiLevelType w:val="hybridMultilevel"/>
    <w:tmpl w:val="F232F6C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5F74FFC"/>
    <w:multiLevelType w:val="hybridMultilevel"/>
    <w:tmpl w:val="F232F6C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62A78B9"/>
    <w:multiLevelType w:val="hybridMultilevel"/>
    <w:tmpl w:val="F232F6C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D4F036D"/>
    <w:multiLevelType w:val="hybridMultilevel"/>
    <w:tmpl w:val="15C460B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4"/>
  </w:num>
  <w:num w:numId="7">
    <w:abstractNumId w:val="8"/>
  </w:num>
  <w:num w:numId="8">
    <w:abstractNumId w:val="3"/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isplayBackgroundShape/>
  <w:proofState w:spelling="clean" w:grammar="clean"/>
  <w:defaultTabStop w:val="708"/>
  <w:hyphenationZone w:val="425"/>
  <w:characterSpacingControl w:val="doNotCompress"/>
  <w:compat/>
  <w:rsids>
    <w:rsidRoot w:val="00D212D4"/>
    <w:rsid w:val="00260E86"/>
    <w:rsid w:val="002873AB"/>
    <w:rsid w:val="002B5F13"/>
    <w:rsid w:val="004A7CAE"/>
    <w:rsid w:val="00856FB8"/>
    <w:rsid w:val="00A32758"/>
    <w:rsid w:val="00AC22D2"/>
    <w:rsid w:val="00C62BD1"/>
    <w:rsid w:val="00D21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194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B5F1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212D4"/>
    <w:pPr>
      <w:ind w:left="720"/>
      <w:contextualSpacing/>
    </w:pPr>
  </w:style>
  <w:style w:type="table" w:styleId="Mriekatabuky">
    <w:name w:val="Table Grid"/>
    <w:basedOn w:val="Normlnatabuka"/>
    <w:uiPriority w:val="59"/>
    <w:rsid w:val="00D212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Základná škola - Bytča</dc:creator>
  <cp:lastModifiedBy>Ucitel</cp:lastModifiedBy>
  <cp:revision>2</cp:revision>
  <cp:lastPrinted>2009-10-01T18:39:00Z</cp:lastPrinted>
  <dcterms:created xsi:type="dcterms:W3CDTF">2012-05-23T17:59:00Z</dcterms:created>
  <dcterms:modified xsi:type="dcterms:W3CDTF">2012-05-23T17:59:00Z</dcterms:modified>
</cp:coreProperties>
</file>